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91F" w:rsidRDefault="0052291F" w:rsidP="0052291F">
      <w:pPr>
        <w:shd w:val="clear" w:color="auto" w:fill="FFFFFF"/>
        <w:rPr>
          <w:rFonts w:ascii="Arial" w:hAnsi="Arial" w:cs="Arial"/>
          <w:color w:val="ACACAC"/>
          <w:sz w:val="30"/>
          <w:szCs w:val="30"/>
        </w:rPr>
      </w:pPr>
      <w:r>
        <w:rPr>
          <w:rFonts w:ascii="Arial" w:hAnsi="Arial" w:cs="Arial"/>
          <w:color w:val="ACACAC"/>
          <w:sz w:val="30"/>
          <w:szCs w:val="30"/>
        </w:rPr>
        <w:t>№ 180517</w:t>
      </w:r>
    </w:p>
    <w:p w:rsidR="0052291F" w:rsidRDefault="0052291F" w:rsidP="0052291F">
      <w:pPr>
        <w:shd w:val="clear" w:color="auto" w:fill="FFFFFF"/>
        <w:spacing w:line="480" w:lineRule="atLeast"/>
        <w:rPr>
          <w:rFonts w:ascii="Arial" w:hAnsi="Arial" w:cs="Arial"/>
          <w:b/>
          <w:bCs/>
          <w:color w:val="000000"/>
          <w:sz w:val="48"/>
          <w:szCs w:val="48"/>
        </w:rPr>
      </w:pPr>
      <w:r>
        <w:rPr>
          <w:rFonts w:ascii="Arial" w:hAnsi="Arial" w:cs="Arial"/>
          <w:b/>
          <w:bCs/>
          <w:color w:val="000000"/>
          <w:sz w:val="48"/>
          <w:szCs w:val="48"/>
        </w:rPr>
        <w:t>Дозатор</w:t>
      </w:r>
    </w:p>
    <w:p w:rsidR="0052291F" w:rsidRDefault="0052291F" w:rsidP="0052291F">
      <w:pPr>
        <w:shd w:val="clear" w:color="auto" w:fill="E6C063"/>
        <w:spacing w:line="210" w:lineRule="atLeast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FFFFFF"/>
        </w:rPr>
        <w:t>Опубликовано</w:t>
      </w:r>
    </w:p>
    <w:p w:rsidR="0052291F" w:rsidRDefault="0052291F" w:rsidP="0052291F">
      <w:pPr>
        <w:shd w:val="clear" w:color="auto" w:fill="FFFFFF"/>
        <w:spacing w:line="240" w:lineRule="auto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НАЧАЛО ПРИЕМА ЗАЯВОК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24 августа 2018 г., 8:40</w:t>
      </w:r>
    </w:p>
    <w:p w:rsidR="0052291F" w:rsidRDefault="0052291F" w:rsidP="0052291F">
      <w:pPr>
        <w:shd w:val="clear" w:color="auto" w:fill="FFFFFF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КОНЕЦ ПРИЕМА ЗАЯВОК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 сентября 2018 г., 10:00</w:t>
      </w:r>
    </w:p>
    <w:p w:rsidR="0052291F" w:rsidRDefault="0052291F" w:rsidP="0052291F">
      <w:pPr>
        <w:shd w:val="clear" w:color="auto" w:fill="FFFFFF"/>
        <w:rPr>
          <w:rFonts w:ascii="Arial" w:hAnsi="Arial" w:cs="Arial"/>
          <w:caps/>
          <w:color w:val="898989"/>
        </w:rPr>
      </w:pPr>
      <w:r>
        <w:rPr>
          <w:rFonts w:ascii="Arial" w:hAnsi="Arial" w:cs="Arial"/>
          <w:caps/>
          <w:color w:val="898989"/>
        </w:rPr>
        <w:t>ОБЩАЯ ИНФОРМАЦИЯ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Заказчик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Организатор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МЕТОД ЗАКУПКИ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Запрос ценовых предложений на понижение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Общая сумма лотов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6 772 900 ₸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Style w:val="link"/>
          <w:rFonts w:ascii="Arial" w:hAnsi="Arial" w:cs="Arial"/>
          <w:color w:val="000000"/>
          <w:sz w:val="21"/>
          <w:szCs w:val="21"/>
        </w:rPr>
        <w:t>Документы</w:t>
      </w:r>
      <w:proofErr w:type="gramStart"/>
      <w:r>
        <w:rPr>
          <w:rStyle w:val="buttoncount"/>
          <w:rFonts w:ascii="Arial" w:hAnsi="Arial" w:cs="Arial"/>
          <w:color w:val="A4A4A4"/>
        </w:rPr>
        <w:t>1</w:t>
      </w:r>
      <w:proofErr w:type="gramEnd"/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Поделиться</w:t>
      </w:r>
    </w:p>
    <w:p w:rsidR="0052291F" w:rsidRDefault="0052291F" w:rsidP="0052291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</w:p>
    <w:p w:rsidR="0052291F" w:rsidRDefault="0052291F" w:rsidP="0052291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</w:p>
    <w:p w:rsidR="0052291F" w:rsidRDefault="0052291F" w:rsidP="0052291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Arial" w:hAnsi="Arial" w:cs="Arial"/>
          <w:color w:val="000000"/>
        </w:rPr>
      </w:pPr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Электронная почта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a.baidildind@bogatyr.kz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Телефон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+7 (718) 722-3297</w:t>
      </w:r>
    </w:p>
    <w:p w:rsidR="0052291F" w:rsidRDefault="0052291F" w:rsidP="0052291F">
      <w:pPr>
        <w:shd w:val="clear" w:color="auto" w:fill="F2F2F2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Лоты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2B2B2B"/>
          <w:sz w:val="24"/>
          <w:szCs w:val="24"/>
        </w:rPr>
      </w:pPr>
      <w:r>
        <w:rPr>
          <w:rFonts w:ascii="Arial" w:hAnsi="Arial" w:cs="Arial"/>
          <w:color w:val="2B2B2B"/>
        </w:rPr>
        <w:t>№464269Дозатор</w:t>
      </w:r>
    </w:p>
    <w:p w:rsidR="0052291F" w:rsidRDefault="0052291F" w:rsidP="0052291F">
      <w:pPr>
        <w:shd w:val="clear" w:color="auto" w:fill="FFFFFF"/>
        <w:rPr>
          <w:rFonts w:ascii="Arial" w:hAnsi="Arial" w:cs="Arial"/>
          <w:color w:val="2B2B2B"/>
        </w:rPr>
      </w:pPr>
      <w:hyperlink r:id="rId5" w:history="1">
        <w:r>
          <w:rPr>
            <w:rStyle w:val="link"/>
            <w:rFonts w:ascii="Arial" w:hAnsi="Arial" w:cs="Arial"/>
            <w:color w:val="70808D"/>
            <w:sz w:val="21"/>
            <w:szCs w:val="21"/>
          </w:rPr>
          <w:t>Документы</w:t>
        </w:r>
        <w:r>
          <w:rPr>
            <w:rStyle w:val="a5"/>
            <w:rFonts w:ascii="Arial" w:hAnsi="Arial" w:cs="Arial"/>
            <w:color w:val="70808D"/>
            <w:sz w:val="18"/>
            <w:szCs w:val="18"/>
          </w:rPr>
          <w:t> 2</w:t>
        </w:r>
      </w:hyperlink>
    </w:p>
    <w:p w:rsidR="00616DD3" w:rsidRPr="0052291F" w:rsidRDefault="00616DD3" w:rsidP="0052291F">
      <w:pPr>
        <w:rPr>
          <w:szCs w:val="24"/>
        </w:rPr>
      </w:pPr>
    </w:p>
    <w:sectPr w:rsidR="00616DD3" w:rsidRPr="0052291F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B1988"/>
    <w:multiLevelType w:val="multilevel"/>
    <w:tmpl w:val="4B80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1876C7"/>
    <w:multiLevelType w:val="multilevel"/>
    <w:tmpl w:val="0470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CD0BEF"/>
    <w:multiLevelType w:val="multilevel"/>
    <w:tmpl w:val="0E2E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9354AE"/>
    <w:multiLevelType w:val="multilevel"/>
    <w:tmpl w:val="BBC8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26"/>
  </w:num>
  <w:num w:numId="11">
    <w:abstractNumId w:val="10"/>
  </w:num>
  <w:num w:numId="12">
    <w:abstractNumId w:val="21"/>
  </w:num>
  <w:num w:numId="13">
    <w:abstractNumId w:val="17"/>
  </w:num>
  <w:num w:numId="14">
    <w:abstractNumId w:val="12"/>
  </w:num>
  <w:num w:numId="15">
    <w:abstractNumId w:val="7"/>
  </w:num>
  <w:num w:numId="16">
    <w:abstractNumId w:val="13"/>
  </w:num>
  <w:num w:numId="17">
    <w:abstractNumId w:val="11"/>
  </w:num>
  <w:num w:numId="18">
    <w:abstractNumId w:val="18"/>
  </w:num>
  <w:num w:numId="19">
    <w:abstractNumId w:val="15"/>
  </w:num>
  <w:num w:numId="20">
    <w:abstractNumId w:val="20"/>
  </w:num>
  <w:num w:numId="21">
    <w:abstractNumId w:val="6"/>
  </w:num>
  <w:num w:numId="22">
    <w:abstractNumId w:val="14"/>
  </w:num>
  <w:num w:numId="23">
    <w:abstractNumId w:val="24"/>
  </w:num>
  <w:num w:numId="24">
    <w:abstractNumId w:val="4"/>
  </w:num>
  <w:num w:numId="25">
    <w:abstractNumId w:val="25"/>
  </w:num>
  <w:num w:numId="26">
    <w:abstractNumId w:val="5"/>
  </w:num>
  <w:num w:numId="27">
    <w:abstractNumId w:val="23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2178C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2C0EB3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291F"/>
    <w:rsid w:val="005236F4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28F2"/>
    <w:rsid w:val="008A6F55"/>
    <w:rsid w:val="008D42D7"/>
    <w:rsid w:val="008F4733"/>
    <w:rsid w:val="00924FA1"/>
    <w:rsid w:val="009919E5"/>
    <w:rsid w:val="00997638"/>
    <w:rsid w:val="009A759F"/>
    <w:rsid w:val="009C34DF"/>
    <w:rsid w:val="009D362F"/>
    <w:rsid w:val="009F375C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86ADE"/>
    <w:rsid w:val="00CD7734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81DE5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30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2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20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0292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301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9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35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2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198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555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6305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77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52381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556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74677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0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5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5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1670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12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5851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82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039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830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2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9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9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8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83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9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466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4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57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1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40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4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9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96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1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8017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66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634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3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77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37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63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546153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16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4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0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75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73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4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198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9890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1558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84111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912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0840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515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463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67767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565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39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20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28287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64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64861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0413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3427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452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6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17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67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8865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68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8105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9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8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3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0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335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497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229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9238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6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15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00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9204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61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9042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17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4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16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10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245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762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7695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081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63</cp:revision>
  <cp:lastPrinted>2018-04-28T07:46:00Z</cp:lastPrinted>
  <dcterms:created xsi:type="dcterms:W3CDTF">2018-04-17T11:01:00Z</dcterms:created>
  <dcterms:modified xsi:type="dcterms:W3CDTF">2018-08-24T02:40:00Z</dcterms:modified>
</cp:coreProperties>
</file>